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60" w:rsidRPr="002E4D3A" w:rsidRDefault="00910760" w:rsidP="00910760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D3A">
        <w:rPr>
          <w:rFonts w:ascii="Times New Roman" w:hAnsi="Times New Roman" w:cs="Times New Roman"/>
          <w:b/>
          <w:sz w:val="24"/>
          <w:szCs w:val="24"/>
        </w:rPr>
        <w:t xml:space="preserve">Перемещение пациента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к изголовью кровати </w:t>
      </w:r>
    </w:p>
    <w:p w:rsidR="00910760" w:rsidRPr="002E4D3A" w:rsidRDefault="00910760" w:rsidP="00910760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D3A">
        <w:rPr>
          <w:rFonts w:ascii="Times New Roman" w:hAnsi="Times New Roman" w:cs="Times New Roman"/>
          <w:b/>
          <w:sz w:val="24"/>
          <w:szCs w:val="24"/>
        </w:rPr>
        <w:t>методом «</w:t>
      </w:r>
      <w:r>
        <w:rPr>
          <w:rFonts w:ascii="Times New Roman" w:hAnsi="Times New Roman" w:cs="Times New Roman"/>
          <w:b/>
          <w:sz w:val="24"/>
          <w:szCs w:val="24"/>
        </w:rPr>
        <w:t>австралийское поднятие</w:t>
      </w:r>
      <w:r w:rsidRPr="002E4D3A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10760" w:rsidRDefault="00910760" w:rsidP="00910760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E4D3A">
        <w:rPr>
          <w:rFonts w:ascii="Times New Roman" w:hAnsi="Times New Roman" w:cs="Times New Roman"/>
          <w:sz w:val="24"/>
          <w:szCs w:val="24"/>
        </w:rPr>
        <w:t>(пациент может сидеть</w:t>
      </w:r>
      <w:r>
        <w:rPr>
          <w:rFonts w:ascii="Times New Roman" w:hAnsi="Times New Roman" w:cs="Times New Roman"/>
          <w:sz w:val="24"/>
          <w:szCs w:val="24"/>
        </w:rPr>
        <w:t xml:space="preserve"> на невысокой кровати, но не может передвигаться самостоятельно с помощью ног</w:t>
      </w:r>
      <w:r w:rsidRPr="002E4D3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2"/>
        <w:gridCol w:w="3812"/>
      </w:tblGrid>
      <w:tr w:rsidR="004D168C" w:rsidRPr="004D168C" w:rsidTr="0072144D">
        <w:trPr>
          <w:trHeight w:val="274"/>
        </w:trPr>
        <w:tc>
          <w:tcPr>
            <w:tcW w:w="5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4D168C" w:rsidRDefault="004D168C" w:rsidP="0072144D">
            <w:pPr>
              <w:pStyle w:val="2"/>
              <w:shd w:val="clear" w:color="auto" w:fill="auto"/>
              <w:spacing w:line="240" w:lineRule="auto"/>
              <w:ind w:left="127" w:right="13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D168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Этап</w:t>
            </w:r>
          </w:p>
        </w:tc>
        <w:tc>
          <w:tcPr>
            <w:tcW w:w="3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4D168C" w:rsidRDefault="004D168C" w:rsidP="0072144D">
            <w:pPr>
              <w:pStyle w:val="2"/>
              <w:spacing w:line="240" w:lineRule="auto"/>
              <w:ind w:left="1002" w:right="13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D168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Обоснование</w:t>
            </w:r>
          </w:p>
        </w:tc>
      </w:tr>
      <w:tr w:rsidR="00910760" w:rsidRPr="004D168C" w:rsidTr="00910760">
        <w:trPr>
          <w:trHeight w:val="24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shd w:val="clear" w:color="auto" w:fill="auto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к процедуре</w:t>
            </w:r>
          </w:p>
        </w:tc>
      </w:tr>
      <w:tr w:rsidR="00910760" w:rsidRPr="004D168C" w:rsidTr="0072144D">
        <w:trPr>
          <w:trHeight w:val="52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spacing w:line="240" w:lineRule="auto"/>
              <w:ind w:left="127" w:right="137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Установить доверительные отношения с пациентом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shd w:val="clear" w:color="auto" w:fill="auto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Соблюдается принцип информированного согласия на процедуру</w:t>
            </w:r>
          </w:p>
        </w:tc>
      </w:tr>
      <w:tr w:rsidR="00910760" w:rsidRPr="004D168C" w:rsidTr="0072144D">
        <w:trPr>
          <w:trHeight w:val="27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left="127" w:right="137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Оценить состояние пациента и  возможность помощи с его  стороны.</w:t>
            </w:r>
          </w:p>
          <w:p w:rsidR="00910760" w:rsidRPr="00E25F1D" w:rsidRDefault="00910760" w:rsidP="0072144D">
            <w:pPr>
              <w:pStyle w:val="2"/>
              <w:tabs>
                <w:tab w:val="left" w:pos="284"/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Обеспечивается активное участие пациента в перемещении</w:t>
            </w:r>
          </w:p>
        </w:tc>
      </w:tr>
      <w:tr w:rsidR="00910760" w:rsidRPr="004D168C" w:rsidTr="0072144D">
        <w:trPr>
          <w:trHeight w:val="60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left="127" w:right="137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Оценить окружающую обстановку, отрегулировать высоту кровати.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10760" w:rsidRPr="004D168C" w:rsidTr="0072144D">
        <w:trPr>
          <w:trHeight w:val="55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left="127" w:right="137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Надеть перчатки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Соблюдается инфекционная безопасность </w:t>
            </w:r>
          </w:p>
        </w:tc>
      </w:tr>
      <w:tr w:rsidR="00910760" w:rsidRPr="004D168C" w:rsidTr="00910760">
        <w:trPr>
          <w:trHeight w:val="240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10760" w:rsidP="0072144D">
            <w:pPr>
              <w:pStyle w:val="2"/>
              <w:shd w:val="clear" w:color="auto" w:fill="auto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Выполнение процедуры</w:t>
            </w:r>
          </w:p>
        </w:tc>
      </w:tr>
      <w:tr w:rsidR="00910760" w:rsidRPr="004D168C" w:rsidTr="0072144D">
        <w:trPr>
          <w:trHeight w:val="60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10760" w:rsidP="0072144D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ind w:left="127" w:right="137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Переместить пациента и усадить в положении сидя вдоль кровати: встать с обеих сторон</w:t>
            </w:r>
            <w:r w:rsidR="00900840" w:rsidRPr="00E25F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кровати:</w:t>
            </w:r>
          </w:p>
          <w:p w:rsidR="0090084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лицом друг к другу;</w:t>
            </w:r>
          </w:p>
          <w:p w:rsidR="0090084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близко к кровати;</w:t>
            </w:r>
          </w:p>
          <w:p w:rsidR="0090084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плечи сестёр вровень со спиной пациента;</w:t>
            </w:r>
          </w:p>
          <w:p w:rsidR="0090084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ноги врозь;</w:t>
            </w:r>
          </w:p>
          <w:p w:rsidR="0090084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нога, находящаяся ближе к изголовью, развёрнута в направлении движения;</w:t>
            </w:r>
          </w:p>
          <w:p w:rsidR="0090084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согнуть ноги в коленях;</w:t>
            </w:r>
          </w:p>
          <w:p w:rsidR="00910760" w:rsidRPr="00E25F1D" w:rsidRDefault="00900840" w:rsidP="0072144D">
            <w:pPr>
              <w:pStyle w:val="a4"/>
              <w:numPr>
                <w:ilvl w:val="0"/>
                <w:numId w:val="7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держать спину прямо.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0760" w:rsidRPr="00E25F1D" w:rsidRDefault="00900840" w:rsidP="0072144D">
            <w:pPr>
              <w:pStyle w:val="2"/>
              <w:shd w:val="clear" w:color="auto" w:fill="auto"/>
              <w:tabs>
                <w:tab w:val="left" w:pos="426"/>
              </w:tabs>
              <w:spacing w:line="240" w:lineRule="auto"/>
              <w:ind w:left="127" w:right="13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25F1D">
              <w:rPr>
                <w:rFonts w:ascii="Times New Roman" w:hAnsi="Times New Roman" w:cs="Times New Roman"/>
                <w:sz w:val="24"/>
                <w:szCs w:val="24"/>
              </w:rPr>
              <w:t>Обеспечивается правильная биомех</w:t>
            </w:r>
            <w:bookmarkStart w:id="0" w:name="_GoBack"/>
            <w:bookmarkEnd w:id="0"/>
            <w:r w:rsidRPr="00E25F1D">
              <w:rPr>
                <w:rFonts w:ascii="Times New Roman" w:hAnsi="Times New Roman" w:cs="Times New Roman"/>
                <w:sz w:val="24"/>
                <w:szCs w:val="24"/>
              </w:rPr>
              <w:t>аника тела сестры.</w:t>
            </w:r>
          </w:p>
        </w:tc>
      </w:tr>
      <w:tr w:rsidR="00900840" w:rsidRPr="004D168C" w:rsidTr="0072144D">
        <w:trPr>
          <w:trHeight w:val="60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numPr>
                <w:ilvl w:val="0"/>
                <w:numId w:val="6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Подвести плечо, находящееся ближе к пациенту, в подмышечную впадину и к туловищу пациента. Кисть этой руки подводится под бёдра пациента. Пациент кладёт свои руки на спину сёстрам.</w:t>
            </w:r>
          </w:p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bCs/>
                <w:color w:val="000000"/>
              </w:rPr>
              <w:t>Е</w:t>
            </w:r>
            <w:r w:rsidRPr="00E25F1D">
              <w:rPr>
                <w:bCs/>
                <w:i/>
                <w:iCs/>
                <w:color w:val="000000"/>
              </w:rPr>
              <w:t>сли невозможно подвести плечо к подмышечной области пациента или пациент не может положить руку сестре на спину</w:t>
            </w:r>
            <w:r w:rsidRPr="00E25F1D">
              <w:rPr>
                <w:color w:val="000000"/>
              </w:rPr>
              <w:t> - расположите свою руку между туловищем и плечом пациента. Кисть этой руки располагается под бёдрами пациента.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Обеспечивается безопасность пациента.</w:t>
            </w:r>
          </w:p>
        </w:tc>
      </w:tr>
      <w:tr w:rsidR="00900840" w:rsidRPr="004D168C" w:rsidTr="0072144D">
        <w:trPr>
          <w:trHeight w:val="60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numPr>
                <w:ilvl w:val="0"/>
                <w:numId w:val="6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Упереться рукой, расположенной ближе к изголовью, в кровать сзади пациента (</w:t>
            </w:r>
            <w:r w:rsidRPr="00E25F1D">
              <w:rPr>
                <w:bCs/>
                <w:i/>
                <w:iCs/>
                <w:color w:val="000000"/>
              </w:rPr>
              <w:t>локоть согнут!</w:t>
            </w:r>
            <w:r w:rsidRPr="00E25F1D">
              <w:rPr>
                <w:color w:val="000000"/>
              </w:rPr>
              <w:t>). Другой рукой, расположенной под бёдрами пациента, ближе к ягодицам, сёстры берут друг друга за запястье («двойной запястный захват»).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Обеспечивается достаточный упор и безопасность пациента.</w:t>
            </w:r>
          </w:p>
        </w:tc>
      </w:tr>
      <w:tr w:rsidR="00900840" w:rsidRPr="004D168C" w:rsidTr="0072144D">
        <w:trPr>
          <w:trHeight w:val="59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numPr>
                <w:ilvl w:val="0"/>
                <w:numId w:val="6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Предупредить коллегу (если вы лидер) и пациента, что на счёт «три» обе сестры приподнимут пациента.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Обеспечивается синхронность действий.</w:t>
            </w:r>
          </w:p>
        </w:tc>
      </w:tr>
      <w:tr w:rsidR="00900840" w:rsidRPr="004D168C" w:rsidTr="0072144D">
        <w:trPr>
          <w:trHeight w:val="41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numPr>
                <w:ilvl w:val="0"/>
                <w:numId w:val="6"/>
              </w:numPr>
              <w:tabs>
                <w:tab w:val="left" w:pos="426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Приподнять пациента: выпрямляя ногу, расположенную ближе к ножному концу кровати, и перенося массу своего тела на ногу, расположенную ближе к изголовью.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Обеспечивается правильная биомеханика тела персонала.</w:t>
            </w:r>
          </w:p>
        </w:tc>
      </w:tr>
      <w:tr w:rsidR="00900840" w:rsidRPr="004D168C" w:rsidTr="0072144D">
        <w:trPr>
          <w:trHeight w:val="27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numPr>
                <w:ilvl w:val="0"/>
                <w:numId w:val="6"/>
              </w:numPr>
              <w:tabs>
                <w:tab w:val="left" w:pos="567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Полностью поднять пациента над постелью, переместить его на небольшое расстояние и опустить его на постель, сгибая ногу, расположенную ближе к изголовью и руку, обеспечивающую опору.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 xml:space="preserve">Обеспечивается правильная биомеханика тела. Исключается трение, как фактор, способствующий развитию </w:t>
            </w:r>
            <w:r w:rsidRPr="00E25F1D">
              <w:rPr>
                <w:color w:val="000000"/>
              </w:rPr>
              <w:lastRenderedPageBreak/>
              <w:t>пролежней.</w:t>
            </w:r>
          </w:p>
        </w:tc>
      </w:tr>
      <w:tr w:rsidR="00900840" w:rsidRPr="004D168C" w:rsidTr="0072144D">
        <w:trPr>
          <w:trHeight w:val="77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numPr>
                <w:ilvl w:val="0"/>
                <w:numId w:val="6"/>
              </w:numPr>
              <w:tabs>
                <w:tab w:val="left" w:pos="567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lastRenderedPageBreak/>
              <w:t xml:space="preserve">Повторять </w:t>
            </w:r>
            <w:proofErr w:type="spellStart"/>
            <w:r w:rsidRPr="00E25F1D">
              <w:rPr>
                <w:color w:val="000000"/>
              </w:rPr>
              <w:t>п</w:t>
            </w:r>
            <w:r w:rsidR="004D168C" w:rsidRPr="00E25F1D">
              <w:rPr>
                <w:color w:val="000000"/>
              </w:rPr>
              <w:t>.</w:t>
            </w:r>
            <w:r w:rsidRPr="00E25F1D">
              <w:rPr>
                <w:color w:val="000000"/>
              </w:rPr>
              <w:t>п</w:t>
            </w:r>
            <w:proofErr w:type="spellEnd"/>
            <w:r w:rsidRPr="00E25F1D">
              <w:rPr>
                <w:color w:val="000000"/>
              </w:rPr>
              <w:t>. 9 - 10, перемещая пациента на нужное расстояние.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Обеспечивается правильная биомеханика тела и безопасность пациента.</w:t>
            </w:r>
          </w:p>
        </w:tc>
      </w:tr>
      <w:tr w:rsidR="00900840" w:rsidRPr="004D168C" w:rsidTr="0072144D">
        <w:trPr>
          <w:trHeight w:val="77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4D168C" w:rsidP="0072144D">
            <w:pPr>
              <w:pStyle w:val="a4"/>
              <w:numPr>
                <w:ilvl w:val="0"/>
                <w:numId w:val="6"/>
              </w:numPr>
              <w:tabs>
                <w:tab w:val="left" w:pos="567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 xml:space="preserve">Уложить </w:t>
            </w:r>
            <w:r w:rsidR="00900840" w:rsidRPr="00E25F1D">
              <w:rPr>
                <w:color w:val="000000"/>
              </w:rPr>
              <w:t>пациент</w:t>
            </w:r>
            <w:r w:rsidRPr="00E25F1D">
              <w:rPr>
                <w:color w:val="000000"/>
              </w:rPr>
              <w:t xml:space="preserve">а в удобное </w:t>
            </w:r>
            <w:r w:rsidR="00900840" w:rsidRPr="00E25F1D">
              <w:rPr>
                <w:color w:val="000000"/>
              </w:rPr>
              <w:t>положение в постели.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900840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Обеспечивается правильная биомеханика тела пациента и комфорт.</w:t>
            </w:r>
          </w:p>
        </w:tc>
      </w:tr>
      <w:tr w:rsidR="004D168C" w:rsidRPr="004D168C" w:rsidTr="004D168C">
        <w:trPr>
          <w:trHeight w:val="333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E25F1D" w:rsidRDefault="004D168C" w:rsidP="0072144D">
            <w:pPr>
              <w:pStyle w:val="a4"/>
              <w:tabs>
                <w:tab w:val="left" w:pos="567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Завершение процедуры</w:t>
            </w:r>
          </w:p>
        </w:tc>
      </w:tr>
      <w:tr w:rsidR="004D168C" w:rsidRPr="004D168C" w:rsidTr="0072144D">
        <w:trPr>
          <w:trHeight w:val="22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E25F1D" w:rsidRDefault="004D168C" w:rsidP="0072144D">
            <w:pPr>
              <w:pStyle w:val="a4"/>
              <w:numPr>
                <w:ilvl w:val="0"/>
                <w:numId w:val="6"/>
              </w:numPr>
              <w:tabs>
                <w:tab w:val="left" w:pos="567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Убедиться, что пациент лежит удобно и комфортно. Оценить окружающую обстановку.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E25F1D" w:rsidRDefault="004D168C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Соблюдается безопасность пациента и комфорт</w:t>
            </w:r>
          </w:p>
        </w:tc>
      </w:tr>
      <w:tr w:rsidR="004D168C" w:rsidRPr="004D168C" w:rsidTr="0072144D">
        <w:trPr>
          <w:trHeight w:val="22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E25F1D" w:rsidRDefault="004D168C" w:rsidP="0072144D">
            <w:pPr>
              <w:pStyle w:val="a4"/>
              <w:numPr>
                <w:ilvl w:val="0"/>
                <w:numId w:val="6"/>
              </w:numPr>
              <w:tabs>
                <w:tab w:val="left" w:pos="567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Снять перчатки. Вымыть и высушить руки.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168C" w:rsidRPr="00E25F1D" w:rsidRDefault="004D168C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t>Соблюдается инфекционная безопасность</w:t>
            </w:r>
          </w:p>
        </w:tc>
      </w:tr>
      <w:tr w:rsidR="00900840" w:rsidRPr="004D168C" w:rsidTr="0072144D">
        <w:trPr>
          <w:trHeight w:val="226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4D168C" w:rsidP="0072144D">
            <w:pPr>
              <w:pStyle w:val="a4"/>
              <w:numPr>
                <w:ilvl w:val="0"/>
                <w:numId w:val="6"/>
              </w:numPr>
              <w:tabs>
                <w:tab w:val="left" w:pos="567"/>
              </w:tabs>
              <w:spacing w:before="0" w:beforeAutospacing="0" w:after="0" w:afterAutospacing="0"/>
              <w:ind w:left="127" w:right="137" w:firstLine="0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Сделать запись о выполненной процедуре в медицинской документации.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840" w:rsidRPr="00E25F1D" w:rsidRDefault="004D168C" w:rsidP="0072144D">
            <w:pPr>
              <w:pStyle w:val="a4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E25F1D">
              <w:rPr>
                <w:color w:val="000000"/>
              </w:rPr>
              <w:t>Соблюдается преемственность в работе</w:t>
            </w:r>
          </w:p>
        </w:tc>
      </w:tr>
    </w:tbl>
    <w:p w:rsidR="00910760" w:rsidRPr="002E4D3A" w:rsidRDefault="00910760" w:rsidP="00910760">
      <w:pPr>
        <w:pStyle w:val="5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10760" w:rsidRPr="002E4D3A" w:rsidRDefault="00910760" w:rsidP="00910760">
      <w:pPr>
        <w:tabs>
          <w:tab w:val="left" w:pos="104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0760" w:rsidRPr="002E4D3A" w:rsidRDefault="00910760" w:rsidP="00910760">
      <w:pPr>
        <w:spacing w:line="240" w:lineRule="auto"/>
      </w:pPr>
    </w:p>
    <w:p w:rsidR="008543C9" w:rsidRDefault="008543C9"/>
    <w:sectPr w:rsidR="00854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83F73"/>
    <w:multiLevelType w:val="hybridMultilevel"/>
    <w:tmpl w:val="CC08D3DC"/>
    <w:lvl w:ilvl="0" w:tplc="0419000F">
      <w:start w:val="1"/>
      <w:numFmt w:val="decimal"/>
      <w:lvlText w:val="%1."/>
      <w:lvlJc w:val="left"/>
      <w:pPr>
        <w:ind w:left="847" w:hanging="360"/>
      </w:p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">
    <w:nsid w:val="3D7E5944"/>
    <w:multiLevelType w:val="hybridMultilevel"/>
    <w:tmpl w:val="294CBE00"/>
    <w:lvl w:ilvl="0" w:tplc="9840723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E3248FD"/>
    <w:multiLevelType w:val="hybridMultilevel"/>
    <w:tmpl w:val="A1B2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2CB4"/>
    <w:multiLevelType w:val="multilevel"/>
    <w:tmpl w:val="729A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344849"/>
    <w:multiLevelType w:val="hybridMultilevel"/>
    <w:tmpl w:val="DE0615A8"/>
    <w:lvl w:ilvl="0" w:tplc="EBBE7D1A">
      <w:start w:val="1"/>
      <w:numFmt w:val="upperRoman"/>
      <w:lvlText w:val="%1."/>
      <w:lvlJc w:val="left"/>
      <w:pPr>
        <w:ind w:left="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5">
    <w:nsid w:val="6BF435AE"/>
    <w:multiLevelType w:val="hybridMultilevel"/>
    <w:tmpl w:val="4A3E87EC"/>
    <w:lvl w:ilvl="0" w:tplc="CA4E955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D65EFB"/>
    <w:multiLevelType w:val="hybridMultilevel"/>
    <w:tmpl w:val="32B00956"/>
    <w:lvl w:ilvl="0" w:tplc="CA4E9550">
      <w:start w:val="1"/>
      <w:numFmt w:val="bullet"/>
      <w:lvlText w:val="-"/>
      <w:lvlJc w:val="left"/>
      <w:pPr>
        <w:ind w:left="84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75"/>
    <w:rsid w:val="004D168C"/>
    <w:rsid w:val="00605FB6"/>
    <w:rsid w:val="0072144D"/>
    <w:rsid w:val="008543C9"/>
    <w:rsid w:val="00900840"/>
    <w:rsid w:val="00910760"/>
    <w:rsid w:val="00A618F7"/>
    <w:rsid w:val="00AB6075"/>
    <w:rsid w:val="00E2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910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910760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3">
    <w:name w:val="Основной текст + Курсив"/>
    <w:basedOn w:val="a0"/>
    <w:rsid w:val="00910760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rsid w:val="00910760"/>
    <w:pPr>
      <w:shd w:val="clear" w:color="auto" w:fill="FFFFFF"/>
      <w:spacing w:after="0" w:line="178" w:lineRule="exact"/>
    </w:pPr>
    <w:rPr>
      <w:rFonts w:ascii="Arial" w:eastAsia="Arial" w:hAnsi="Arial" w:cs="Arial"/>
      <w:color w:val="000000"/>
      <w:sz w:val="15"/>
      <w:szCs w:val="15"/>
      <w:lang w:eastAsia="ru-RU"/>
    </w:rPr>
  </w:style>
  <w:style w:type="paragraph" w:customStyle="1" w:styleId="50">
    <w:name w:val="Основной текст (5)"/>
    <w:basedOn w:val="a"/>
    <w:link w:val="5"/>
    <w:rsid w:val="00910760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900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910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910760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3">
    <w:name w:val="Основной текст + Курсив"/>
    <w:basedOn w:val="a0"/>
    <w:rsid w:val="00910760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rsid w:val="00910760"/>
    <w:pPr>
      <w:shd w:val="clear" w:color="auto" w:fill="FFFFFF"/>
      <w:spacing w:after="0" w:line="178" w:lineRule="exact"/>
    </w:pPr>
    <w:rPr>
      <w:rFonts w:ascii="Arial" w:eastAsia="Arial" w:hAnsi="Arial" w:cs="Arial"/>
      <w:color w:val="000000"/>
      <w:sz w:val="15"/>
      <w:szCs w:val="15"/>
      <w:lang w:eastAsia="ru-RU"/>
    </w:rPr>
  </w:style>
  <w:style w:type="paragraph" w:customStyle="1" w:styleId="50">
    <w:name w:val="Основной текст (5)"/>
    <w:basedOn w:val="a"/>
    <w:link w:val="5"/>
    <w:rsid w:val="00910760"/>
    <w:pPr>
      <w:shd w:val="clear" w:color="auto" w:fill="FFFFFF"/>
      <w:spacing w:after="180" w:line="0" w:lineRule="atLeast"/>
    </w:pPr>
    <w:rPr>
      <w:rFonts w:ascii="Arial" w:eastAsia="Arial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900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3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2023-10-12T18:18:00Z</dcterms:created>
  <dcterms:modified xsi:type="dcterms:W3CDTF">2023-10-12T19:43:00Z</dcterms:modified>
</cp:coreProperties>
</file>